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F4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50"/>
          <w:szCs w:val="50"/>
        </w:rPr>
      </w:pPr>
      <w:r w:rsidRPr="0058298D">
        <w:rPr>
          <w:rFonts w:ascii="Times New Roman" w:hAnsi="Times New Roman"/>
          <w:b/>
          <w:bCs/>
          <w:kern w:val="2"/>
          <w:sz w:val="50"/>
          <w:szCs w:val="50"/>
        </w:rPr>
        <w:tab/>
      </w:r>
      <w:r w:rsidRPr="0058298D">
        <w:rPr>
          <w:rFonts w:ascii="Times New Roman" w:hAnsi="Times New Roman"/>
          <w:kern w:val="2"/>
          <w:sz w:val="48"/>
          <w:szCs w:val="48"/>
        </w:rPr>
        <w:t>Psychiatric Disorders and Brain Function</w:t>
      </w:r>
    </w:p>
    <w:p w:rsidR="009F3A92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34"/>
          <w:szCs w:val="34"/>
        </w:rPr>
      </w:pPr>
      <w:r w:rsidRPr="0058298D">
        <w:rPr>
          <w:rFonts w:ascii="Times New Roman" w:hAnsi="Times New Roman"/>
          <w:kern w:val="2"/>
          <w:sz w:val="34"/>
          <w:szCs w:val="34"/>
        </w:rPr>
        <w:tab/>
        <w:t xml:space="preserve">Neuroscience 1030 </w:t>
      </w:r>
      <w:r w:rsidR="009F3A92" w:rsidRPr="0058298D">
        <w:rPr>
          <w:rFonts w:ascii="Times New Roman" w:hAnsi="Times New Roman"/>
          <w:kern w:val="2"/>
          <w:sz w:val="34"/>
          <w:szCs w:val="34"/>
        </w:rPr>
        <w:t>–</w:t>
      </w:r>
      <w:r w:rsidRPr="0058298D">
        <w:rPr>
          <w:rFonts w:ascii="Times New Roman" w:hAnsi="Times New Roman"/>
          <w:kern w:val="2"/>
          <w:sz w:val="34"/>
          <w:szCs w:val="34"/>
        </w:rPr>
        <w:t xml:space="preserve"> 20</w:t>
      </w:r>
      <w:r w:rsidR="00EC5D1E">
        <w:rPr>
          <w:rFonts w:ascii="Times New Roman" w:hAnsi="Times New Roman"/>
          <w:kern w:val="2"/>
          <w:sz w:val="34"/>
          <w:szCs w:val="34"/>
        </w:rPr>
        <w:t>20</w:t>
      </w:r>
    </w:p>
    <w:p w:rsidR="001B13F4" w:rsidRPr="0058298D" w:rsidRDefault="001B13F4">
      <w:pPr>
        <w:tabs>
          <w:tab w:val="center" w:pos="5256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ab/>
        <w:t>Dr. Anthony A. Grace</w:t>
      </w:r>
    </w:p>
    <w:p w:rsidR="001B13F4" w:rsidRPr="0058298D" w:rsidRDefault="001B13F4">
      <w:pPr>
        <w:rPr>
          <w:rFonts w:ascii="Times New Roman" w:hAnsi="Times New Roman"/>
          <w:kern w:val="2"/>
          <w:sz w:val="26"/>
          <w:szCs w:val="26"/>
        </w:rPr>
      </w:pPr>
    </w:p>
    <w:p w:rsidR="001B13F4" w:rsidRPr="0058298D" w:rsidRDefault="001B13F4">
      <w:pPr>
        <w:tabs>
          <w:tab w:val="right" w:pos="10512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 xml:space="preserve">Time: Tuesday, Thursday 1:00 - 2:20              </w:t>
      </w:r>
      <w:r w:rsidRPr="0058298D">
        <w:rPr>
          <w:rFonts w:ascii="Times New Roman" w:hAnsi="Times New Roman"/>
          <w:kern w:val="2"/>
          <w:sz w:val="26"/>
          <w:szCs w:val="26"/>
        </w:rPr>
        <w:tab/>
        <w:t>Telephone: 624-4609</w:t>
      </w:r>
    </w:p>
    <w:p w:rsidR="001B13F4" w:rsidRPr="0058298D" w:rsidRDefault="001B13F4">
      <w:pPr>
        <w:tabs>
          <w:tab w:val="right" w:pos="10512"/>
        </w:tabs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 xml:space="preserve">Lecture Room: 169 Crawford </w:t>
      </w:r>
      <w:r w:rsidRPr="0058298D">
        <w:rPr>
          <w:rFonts w:ascii="Times New Roman" w:hAnsi="Times New Roman"/>
          <w:kern w:val="2"/>
          <w:sz w:val="26"/>
          <w:szCs w:val="26"/>
        </w:rPr>
        <w:tab/>
        <w:t xml:space="preserve">Office: </w:t>
      </w:r>
      <w:r w:rsidR="00293AE4" w:rsidRPr="0058298D">
        <w:rPr>
          <w:rFonts w:ascii="Times New Roman" w:hAnsi="Times New Roman"/>
          <w:kern w:val="2"/>
          <w:sz w:val="26"/>
          <w:szCs w:val="26"/>
        </w:rPr>
        <w:t>Langley 456</w:t>
      </w:r>
    </w:p>
    <w:p w:rsidR="001B13F4" w:rsidRPr="0058298D" w:rsidRDefault="001B13F4">
      <w:pPr>
        <w:tabs>
          <w:tab w:val="right" w:pos="10512"/>
        </w:tabs>
        <w:ind w:firstLine="720"/>
        <w:rPr>
          <w:rFonts w:ascii="Times New Roman" w:hAnsi="Times New Roman"/>
          <w:kern w:val="2"/>
          <w:sz w:val="26"/>
          <w:szCs w:val="26"/>
        </w:rPr>
      </w:pPr>
      <w:r w:rsidRPr="0058298D">
        <w:rPr>
          <w:rFonts w:ascii="Times New Roman" w:hAnsi="Times New Roman"/>
          <w:kern w:val="2"/>
          <w:sz w:val="26"/>
          <w:szCs w:val="26"/>
        </w:rPr>
        <w:tab/>
        <w:t>EMAIL: Grace</w:t>
      </w:r>
      <w:r w:rsidR="00067788" w:rsidRPr="0058298D">
        <w:rPr>
          <w:rFonts w:ascii="Times New Roman" w:hAnsi="Times New Roman"/>
          <w:kern w:val="2"/>
          <w:sz w:val="26"/>
          <w:szCs w:val="26"/>
        </w:rPr>
        <w:t>AA@Pitt.edu</w:t>
      </w:r>
    </w:p>
    <w:p w:rsidR="001B13F4" w:rsidRPr="0058298D" w:rsidRDefault="001B13F4">
      <w:pPr>
        <w:rPr>
          <w:rFonts w:ascii="Times New Roman" w:hAnsi="Times New Roman"/>
          <w:kern w:val="2"/>
          <w:sz w:val="26"/>
          <w:szCs w:val="26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BC25A0">
      <w:pPr>
        <w:tabs>
          <w:tab w:val="left" w:pos="-1440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1/7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  <w:t>Introduction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5F3439" w:rsidRPr="0058298D" w:rsidRDefault="00244EB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</w:t>
      </w:r>
      <w:r w:rsidR="00201505">
        <w:rPr>
          <w:rFonts w:ascii="Times New Roman" w:hAnsi="Times New Roman"/>
          <w:kern w:val="2"/>
        </w:rPr>
        <w:t>/</w:t>
      </w:r>
      <w:r w:rsidR="00BC25A0">
        <w:rPr>
          <w:rFonts w:ascii="Times New Roman" w:hAnsi="Times New Roman"/>
          <w:kern w:val="2"/>
        </w:rPr>
        <w:t>9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 xml:space="preserve">Pharmacology - dose/response, receptors </w:t>
      </w:r>
    </w:p>
    <w:p w:rsidR="008D3CF7" w:rsidRPr="0058298D" w:rsidRDefault="008D3CF7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1/1</w:t>
      </w:r>
      <w:r w:rsidR="00BC25A0">
        <w:rPr>
          <w:rFonts w:ascii="Times New Roman" w:hAnsi="Times New Roman"/>
          <w:kern w:val="2"/>
        </w:rPr>
        <w:t>4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>Pharmacology - agonists/antagonists, second messengers</w:t>
      </w:r>
    </w:p>
    <w:p w:rsidR="008D3CF7" w:rsidRPr="0058298D" w:rsidRDefault="008D3CF7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8D3CF7" w:rsidRPr="0058298D" w:rsidRDefault="008D3CF7" w:rsidP="008D3CF7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1/1</w:t>
      </w:r>
      <w:r w:rsidR="00BC25A0">
        <w:rPr>
          <w:rFonts w:ascii="Times New Roman" w:hAnsi="Times New Roman"/>
          <w:kern w:val="2"/>
        </w:rPr>
        <w:t>6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 xml:space="preserve">Basal ganglia - anatomy, Acetylcholine, Amino Acids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E03C0A">
        <w:rPr>
          <w:rFonts w:ascii="Times New Roman" w:hAnsi="Times New Roman"/>
          <w:kern w:val="2"/>
        </w:rPr>
        <w:t>2</w:t>
      </w:r>
      <w:r w:rsidR="00BC25A0">
        <w:rPr>
          <w:rFonts w:ascii="Times New Roman" w:hAnsi="Times New Roman"/>
          <w:kern w:val="2"/>
        </w:rPr>
        <w:t>1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>Dopamine - anatomy, physiology, pharmacology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CD34EE" w:rsidRPr="0058298D">
        <w:rPr>
          <w:rFonts w:ascii="Times New Roman" w:hAnsi="Times New Roman"/>
          <w:kern w:val="2"/>
        </w:rPr>
        <w:t>2</w:t>
      </w:r>
      <w:r w:rsidR="00BC25A0">
        <w:rPr>
          <w:rFonts w:ascii="Times New Roman" w:hAnsi="Times New Roman"/>
          <w:kern w:val="2"/>
        </w:rPr>
        <w:t>3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>Norepinephrine - anatomy, physiology, pharmacology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8D3CF7" w:rsidRPr="0058298D" w:rsidRDefault="00244EB4" w:rsidP="008D3CF7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1/</w:t>
      </w:r>
      <w:r w:rsidR="00C52842">
        <w:rPr>
          <w:rFonts w:ascii="Times New Roman" w:hAnsi="Times New Roman"/>
          <w:kern w:val="2"/>
        </w:rPr>
        <w:t>2</w:t>
      </w:r>
      <w:r w:rsidR="00BC25A0">
        <w:rPr>
          <w:rFonts w:ascii="Times New Roman" w:hAnsi="Times New Roman"/>
          <w:kern w:val="2"/>
        </w:rPr>
        <w:t>8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1770D6" w:rsidRPr="0058298D">
        <w:rPr>
          <w:rFonts w:ascii="Times New Roman" w:hAnsi="Times New Roman"/>
          <w:kern w:val="2"/>
        </w:rPr>
        <w:t xml:space="preserve">Serotonin - anatomy, physiology, pharmacology, hallucinogens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C52842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1/3</w:t>
      </w:r>
      <w:r w:rsidR="00BC25A0">
        <w:rPr>
          <w:rFonts w:ascii="Times New Roman" w:hAnsi="Times New Roman"/>
          <w:kern w:val="2"/>
        </w:rPr>
        <w:t>0</w:t>
      </w:r>
      <w:r w:rsidR="00293AE4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>Exam I - Basic Science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8D3CF7" w:rsidRPr="0058298D" w:rsidRDefault="00244EB4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</w:t>
      </w:r>
      <w:r w:rsidR="00045718" w:rsidRPr="0058298D">
        <w:rPr>
          <w:rFonts w:ascii="Times New Roman" w:hAnsi="Times New Roman"/>
          <w:kern w:val="2"/>
        </w:rPr>
        <w:t>/</w:t>
      </w:r>
      <w:r w:rsidR="00BC25A0">
        <w:rPr>
          <w:rFonts w:ascii="Times New Roman" w:hAnsi="Times New Roman"/>
          <w:kern w:val="2"/>
        </w:rPr>
        <w:t>4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 xml:space="preserve">Psychiatric diagnosis &amp; clinical investigations; Schizophrenia - history, genetics, </w:t>
      </w:r>
      <w:r w:rsidR="00E41870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ab/>
      </w:r>
      <w:r w:rsidR="007841FE">
        <w:rPr>
          <w:rFonts w:ascii="Times New Roman" w:hAnsi="Times New Roman"/>
          <w:kern w:val="2"/>
        </w:rPr>
        <w:tab/>
      </w:r>
      <w:r w:rsidR="00E41870" w:rsidRPr="0058298D">
        <w:rPr>
          <w:rFonts w:ascii="Times New Roman" w:hAnsi="Times New Roman"/>
          <w:kern w:val="2"/>
        </w:rPr>
        <w:t>diagnostic criteria</w:t>
      </w:r>
      <w:r w:rsidR="00E41870" w:rsidRPr="0058298D">
        <w:rPr>
          <w:rFonts w:ascii="Times New Roman" w:hAnsi="Times New Roman"/>
          <w:kern w:val="2"/>
        </w:rPr>
        <w:tab/>
      </w:r>
    </w:p>
    <w:p w:rsidR="008D3CF7" w:rsidRPr="0058298D" w:rsidRDefault="008D3CF7" w:rsidP="008D3CF7">
      <w:pPr>
        <w:rPr>
          <w:rFonts w:ascii="Times New Roman" w:hAnsi="Times New Roman"/>
          <w:kern w:val="2"/>
        </w:rPr>
      </w:pPr>
    </w:p>
    <w:p w:rsidR="008D3CF7" w:rsidRPr="0058298D" w:rsidRDefault="008D3CF7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BC25A0">
        <w:rPr>
          <w:rFonts w:ascii="Times New Roman" w:hAnsi="Times New Roman"/>
          <w:kern w:val="2"/>
        </w:rPr>
        <w:t>6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>Schizophrenia - etiology, amphetamine, PCP, hallucinogens</w:t>
      </w:r>
    </w:p>
    <w:p w:rsidR="008D3CF7" w:rsidRPr="0058298D" w:rsidRDefault="008D3CF7" w:rsidP="008D3CF7">
      <w:pPr>
        <w:rPr>
          <w:rFonts w:ascii="Times New Roman" w:hAnsi="Times New Roman"/>
          <w:kern w:val="2"/>
        </w:rPr>
      </w:pPr>
    </w:p>
    <w:p w:rsidR="008D3CF7" w:rsidRPr="007841FE" w:rsidRDefault="008D3CF7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E03C0A">
        <w:rPr>
          <w:rFonts w:ascii="Times New Roman" w:hAnsi="Times New Roman"/>
          <w:kern w:val="2"/>
        </w:rPr>
        <w:t>1</w:t>
      </w:r>
      <w:r w:rsidR="00BC25A0">
        <w:rPr>
          <w:rFonts w:ascii="Times New Roman" w:hAnsi="Times New Roman"/>
          <w:kern w:val="2"/>
        </w:rPr>
        <w:t>1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Pr="007841FE">
        <w:rPr>
          <w:rFonts w:ascii="Times New Roman" w:hAnsi="Times New Roman"/>
          <w:kern w:val="2"/>
        </w:rPr>
        <w:t>Schizophrenia - treatment, side effects</w:t>
      </w:r>
    </w:p>
    <w:p w:rsidR="008D3CF7" w:rsidRPr="007841FE" w:rsidRDefault="008D3CF7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rPr>
          <w:rFonts w:ascii="Times New Roman" w:hAnsi="Times New Roman"/>
          <w:kern w:val="2"/>
        </w:rPr>
      </w:pPr>
      <w:r w:rsidRPr="007841FE">
        <w:rPr>
          <w:rFonts w:ascii="Times New Roman" w:hAnsi="Times New Roman"/>
          <w:kern w:val="2"/>
        </w:rPr>
        <w:t>2/</w:t>
      </w:r>
      <w:r w:rsidR="008D3CF7" w:rsidRPr="007841FE">
        <w:rPr>
          <w:rFonts w:ascii="Times New Roman" w:hAnsi="Times New Roman"/>
          <w:kern w:val="2"/>
        </w:rPr>
        <w:t>1</w:t>
      </w:r>
      <w:r w:rsidR="00BC25A0">
        <w:rPr>
          <w:rFonts w:ascii="Times New Roman" w:hAnsi="Times New Roman"/>
          <w:kern w:val="2"/>
        </w:rPr>
        <w:t>3</w:t>
      </w:r>
      <w:r w:rsidR="001B13F4" w:rsidRPr="007841FE">
        <w:rPr>
          <w:rFonts w:ascii="Times New Roman" w:hAnsi="Times New Roman"/>
          <w:kern w:val="2"/>
        </w:rPr>
        <w:tab/>
      </w:r>
      <w:r w:rsidR="001B13F4" w:rsidRPr="007841FE">
        <w:rPr>
          <w:rFonts w:ascii="Times New Roman" w:hAnsi="Times New Roman"/>
          <w:kern w:val="2"/>
        </w:rPr>
        <w:tab/>
      </w:r>
      <w:r w:rsidR="00100E58" w:rsidRPr="007841FE">
        <w:rPr>
          <w:rFonts w:ascii="Times New Roman" w:hAnsi="Times New Roman"/>
          <w:kern w:val="2"/>
        </w:rPr>
        <w:t xml:space="preserve"> </w:t>
      </w:r>
      <w:r w:rsidR="0003452B" w:rsidRPr="007841FE">
        <w:rPr>
          <w:rFonts w:ascii="Times New Roman" w:hAnsi="Times New Roman"/>
          <w:kern w:val="2"/>
        </w:rPr>
        <w:t>Parkinson's disease</w:t>
      </w:r>
      <w:r w:rsidR="0003452B" w:rsidRPr="0058298D">
        <w:rPr>
          <w:rFonts w:ascii="Times New Roman" w:hAnsi="Times New Roman"/>
          <w:kern w:val="2"/>
        </w:rPr>
        <w:t xml:space="preserve">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C52842">
        <w:rPr>
          <w:rFonts w:ascii="Times New Roman" w:hAnsi="Times New Roman"/>
          <w:kern w:val="2"/>
        </w:rPr>
        <w:t>1</w:t>
      </w:r>
      <w:r w:rsidR="00BC25A0">
        <w:rPr>
          <w:rFonts w:ascii="Times New Roman" w:hAnsi="Times New Roman"/>
          <w:kern w:val="2"/>
        </w:rPr>
        <w:t>8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proofErr w:type="spellStart"/>
      <w:r w:rsidR="00BC25A0" w:rsidRPr="0058298D">
        <w:rPr>
          <w:rFonts w:ascii="Times New Roman" w:hAnsi="Times New Roman"/>
          <w:kern w:val="2"/>
        </w:rPr>
        <w:t>Huntingtons</w:t>
      </w:r>
      <w:proofErr w:type="spellEnd"/>
      <w:r w:rsidR="00BC25A0" w:rsidRPr="0058298D">
        <w:rPr>
          <w:rFonts w:ascii="Times New Roman" w:hAnsi="Times New Roman"/>
          <w:kern w:val="2"/>
        </w:rPr>
        <w:t xml:space="preserve"> disease</w:t>
      </w:r>
      <w:r w:rsidR="00BC25A0">
        <w:rPr>
          <w:rFonts w:ascii="Times New Roman" w:hAnsi="Times New Roman"/>
          <w:kern w:val="2"/>
        </w:rPr>
        <w:t xml:space="preserve"> 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2/</w:t>
      </w:r>
      <w:r w:rsidR="00201505">
        <w:rPr>
          <w:rFonts w:ascii="Times New Roman" w:hAnsi="Times New Roman"/>
          <w:kern w:val="2"/>
        </w:rPr>
        <w:t>2</w:t>
      </w:r>
      <w:r w:rsidR="00BC25A0">
        <w:rPr>
          <w:rFonts w:ascii="Times New Roman" w:hAnsi="Times New Roman"/>
          <w:kern w:val="2"/>
        </w:rPr>
        <w:t>0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BC25A0">
        <w:rPr>
          <w:rFonts w:ascii="Times New Roman" w:hAnsi="Times New Roman"/>
          <w:kern w:val="2"/>
        </w:rPr>
        <w:t xml:space="preserve"> </w:t>
      </w:r>
      <w:r w:rsidR="00BC25A0" w:rsidRPr="0058298D">
        <w:rPr>
          <w:rFonts w:ascii="Times New Roman" w:hAnsi="Times New Roman"/>
          <w:kern w:val="2"/>
        </w:rPr>
        <w:t>Tourette's Syndrome</w:t>
      </w:r>
    </w:p>
    <w:p w:rsidR="002B787D" w:rsidRPr="0058298D" w:rsidRDefault="002B787D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2B787D" w:rsidRPr="0058298D" w:rsidRDefault="00C52842">
      <w:pPr>
        <w:tabs>
          <w:tab w:val="left" w:pos="-1440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2/2</w:t>
      </w:r>
      <w:r w:rsidR="00BC25A0">
        <w:rPr>
          <w:rFonts w:ascii="Times New Roman" w:hAnsi="Times New Roman"/>
          <w:kern w:val="2"/>
        </w:rPr>
        <w:t>5</w:t>
      </w:r>
      <w:r w:rsidR="002B787D" w:rsidRPr="0058298D">
        <w:rPr>
          <w:rFonts w:ascii="Times New Roman" w:hAnsi="Times New Roman"/>
          <w:kern w:val="2"/>
        </w:rPr>
        <w:tab/>
      </w:r>
      <w:r w:rsidR="002B787D" w:rsidRPr="0058298D">
        <w:rPr>
          <w:rFonts w:ascii="Times New Roman" w:hAnsi="Times New Roman"/>
          <w:kern w:val="2"/>
        </w:rPr>
        <w:tab/>
      </w:r>
      <w:r w:rsidR="00FD17E3" w:rsidRPr="0058298D">
        <w:rPr>
          <w:rFonts w:ascii="Times New Roman" w:hAnsi="Times New Roman"/>
          <w:kern w:val="2"/>
        </w:rPr>
        <w:t xml:space="preserve"> </w:t>
      </w:r>
      <w:r w:rsidR="00BC25A0" w:rsidRPr="0058298D">
        <w:rPr>
          <w:rFonts w:ascii="Times New Roman" w:hAnsi="Times New Roman"/>
          <w:kern w:val="2"/>
        </w:rPr>
        <w:t>Obsessive/Compulsive disorder</w:t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8D3CF7" w:rsidRPr="0058298D" w:rsidRDefault="008140CB" w:rsidP="008D3CF7">
      <w:pPr>
        <w:tabs>
          <w:tab w:val="left" w:pos="-1440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2/2</w:t>
      </w:r>
      <w:r w:rsidR="00BC25A0">
        <w:rPr>
          <w:rFonts w:ascii="Times New Roman" w:hAnsi="Times New Roman"/>
          <w:kern w:val="2"/>
        </w:rPr>
        <w:t>7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FD17E3" w:rsidRPr="0058298D">
        <w:rPr>
          <w:rFonts w:ascii="Times New Roman" w:hAnsi="Times New Roman"/>
          <w:kern w:val="2"/>
        </w:rPr>
        <w:t xml:space="preserve">Exam 2 </w:t>
      </w: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</w:p>
    <w:p w:rsidR="008140CB" w:rsidRPr="0058298D" w:rsidRDefault="008140CB" w:rsidP="008140CB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 w:rsidR="00BC25A0">
        <w:rPr>
          <w:rFonts w:ascii="Times New Roman" w:hAnsi="Times New Roman"/>
          <w:kern w:val="2"/>
        </w:rPr>
        <w:t>3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 xml:space="preserve">Attention Deficit/Hyperactivity Disorder </w:t>
      </w:r>
    </w:p>
    <w:p w:rsidR="008140CB" w:rsidRDefault="008140CB" w:rsidP="008140CB">
      <w:pPr>
        <w:rPr>
          <w:rFonts w:ascii="Times New Roman" w:hAnsi="Times New Roman"/>
          <w:kern w:val="2"/>
        </w:rPr>
      </w:pPr>
    </w:p>
    <w:p w:rsidR="008140CB" w:rsidRPr="0058298D" w:rsidRDefault="008140CB" w:rsidP="008140CB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 w:rsidR="00BC25A0">
        <w:rPr>
          <w:rFonts w:ascii="Times New Roman" w:hAnsi="Times New Roman"/>
          <w:kern w:val="2"/>
        </w:rPr>
        <w:t>5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  <w:t xml:space="preserve"> Anxiety</w:t>
      </w:r>
    </w:p>
    <w:p w:rsidR="008140CB" w:rsidRDefault="008140CB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3/</w:t>
      </w:r>
      <w:r w:rsidR="008140CB">
        <w:rPr>
          <w:rFonts w:ascii="Times New Roman" w:hAnsi="Times New Roman"/>
          <w:kern w:val="2"/>
        </w:rPr>
        <w:t>1</w:t>
      </w:r>
      <w:r w:rsidR="00BC25A0">
        <w:rPr>
          <w:rFonts w:ascii="Times New Roman" w:hAnsi="Times New Roman"/>
          <w:kern w:val="2"/>
        </w:rPr>
        <w:t>0</w:t>
      </w:r>
      <w:r w:rsidR="008140CB">
        <w:rPr>
          <w:rFonts w:ascii="Times New Roman" w:hAnsi="Times New Roman"/>
          <w:kern w:val="2"/>
        </w:rPr>
        <w:t>-1</w:t>
      </w:r>
      <w:r w:rsidR="00BC25A0">
        <w:rPr>
          <w:rFonts w:ascii="Times New Roman" w:hAnsi="Times New Roman"/>
          <w:kern w:val="2"/>
        </w:rPr>
        <w:t>2</w:t>
      </w:r>
      <w:r w:rsidR="00293AE4" w:rsidRPr="0058298D">
        <w:rPr>
          <w:rFonts w:ascii="Times New Roman" w:hAnsi="Times New Roman"/>
          <w:kern w:val="2"/>
        </w:rPr>
        <w:tab/>
      </w:r>
      <w:r w:rsidR="00201505" w:rsidRPr="0058298D">
        <w:rPr>
          <w:rFonts w:ascii="Times New Roman" w:hAnsi="Times New Roman"/>
          <w:kern w:val="2"/>
        </w:rPr>
        <w:t>Spring Recess</w:t>
      </w: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E41870" w:rsidRPr="0058298D" w:rsidRDefault="00E41870" w:rsidP="008140CB">
      <w:pPr>
        <w:ind w:firstLine="720"/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01505">
      <w:pPr>
        <w:tabs>
          <w:tab w:val="left" w:pos="-1440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3/</w:t>
      </w:r>
      <w:r w:rsidR="00B61AC9">
        <w:rPr>
          <w:rFonts w:ascii="Times New Roman" w:hAnsi="Times New Roman"/>
          <w:kern w:val="2"/>
        </w:rPr>
        <w:t>1</w:t>
      </w:r>
      <w:r w:rsidR="00BC25A0">
        <w:rPr>
          <w:rFonts w:ascii="Times New Roman" w:hAnsi="Times New Roman"/>
          <w:kern w:val="2"/>
        </w:rPr>
        <w:t>7</w:t>
      </w:r>
      <w:r w:rsidR="001B13F4" w:rsidRPr="0058298D">
        <w:rPr>
          <w:rFonts w:ascii="Times New Roman" w:hAnsi="Times New Roman"/>
          <w:kern w:val="2"/>
        </w:rPr>
        <w:tab/>
      </w:r>
      <w:r w:rsidR="001B13F4" w:rsidRPr="0058298D">
        <w:rPr>
          <w:rFonts w:ascii="Times New Roman" w:hAnsi="Times New Roman"/>
          <w:kern w:val="2"/>
        </w:rPr>
        <w:tab/>
      </w:r>
      <w:r w:rsidR="008D3CF7" w:rsidRPr="0058298D">
        <w:rPr>
          <w:rFonts w:ascii="Times New Roman" w:hAnsi="Times New Roman"/>
          <w:kern w:val="2"/>
        </w:rPr>
        <w:t xml:space="preserve"> </w:t>
      </w:r>
      <w:r w:rsidR="002B787D" w:rsidRPr="0058298D">
        <w:rPr>
          <w:rFonts w:ascii="Times New Roman" w:hAnsi="Times New Roman"/>
          <w:kern w:val="2"/>
        </w:rPr>
        <w:t>Drug Abuse</w:t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</w:t>
      </w:r>
      <w:r w:rsidR="00BC25A0">
        <w:rPr>
          <w:rFonts w:ascii="Times New Roman" w:hAnsi="Times New Roman"/>
          <w:kern w:val="2"/>
          <w:lang w:val="es-ES_tradnl"/>
        </w:rPr>
        <w:t>19</w:t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2B787D" w:rsidRPr="0058298D">
        <w:rPr>
          <w:rFonts w:ascii="Times New Roman" w:hAnsi="Times New Roman"/>
          <w:kern w:val="2"/>
          <w:lang w:val="es-ES_tradnl"/>
        </w:rPr>
        <w:t>Anorexia Nervosa/Bulimia</w:t>
      </w:r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3/2</w:t>
      </w:r>
      <w:r w:rsidR="00BC25A0">
        <w:rPr>
          <w:rFonts w:ascii="Times New Roman" w:hAnsi="Times New Roman"/>
          <w:kern w:val="2"/>
          <w:lang w:val="es-ES_tradnl"/>
        </w:rPr>
        <w:t>4</w:t>
      </w:r>
      <w:r w:rsidRPr="0058298D">
        <w:rPr>
          <w:rFonts w:ascii="Times New Roman" w:hAnsi="Times New Roman"/>
          <w:kern w:val="2"/>
          <w:lang w:val="es-ES_tradnl"/>
        </w:rPr>
        <w:t xml:space="preserve"> </w:t>
      </w:r>
      <w:r w:rsidRPr="0058298D">
        <w:rPr>
          <w:rFonts w:ascii="Times New Roman" w:hAnsi="Times New Roman"/>
          <w:kern w:val="2"/>
          <w:lang w:val="es-ES_tradnl"/>
        </w:rPr>
        <w:tab/>
      </w:r>
      <w:proofErr w:type="spellStart"/>
      <w:r w:rsidR="008D3CF7" w:rsidRPr="0058298D">
        <w:rPr>
          <w:rFonts w:ascii="Times New Roman" w:hAnsi="Times New Roman"/>
          <w:kern w:val="2"/>
          <w:lang w:val="es-ES_tradnl"/>
        </w:rPr>
        <w:t>Autism</w:t>
      </w:r>
      <w:proofErr w:type="spellEnd"/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1B13F4" w:rsidRPr="0058298D" w:rsidRDefault="00244EB4">
      <w:pPr>
        <w:tabs>
          <w:tab w:val="left" w:pos="-1440"/>
        </w:tabs>
        <w:ind w:left="1440" w:hanging="1440"/>
        <w:rPr>
          <w:rFonts w:ascii="Times New Roman" w:hAnsi="Times New Roman"/>
          <w:kern w:val="2"/>
          <w:lang w:val="es-ES_tradnl"/>
        </w:rPr>
      </w:pPr>
      <w:r w:rsidRPr="0058298D">
        <w:rPr>
          <w:rFonts w:ascii="Times New Roman" w:hAnsi="Times New Roman"/>
          <w:kern w:val="2"/>
          <w:lang w:val="es-ES_tradnl"/>
        </w:rPr>
        <w:t>3/</w:t>
      </w:r>
      <w:r w:rsidR="00045718" w:rsidRPr="0058298D">
        <w:rPr>
          <w:rFonts w:ascii="Times New Roman" w:hAnsi="Times New Roman"/>
          <w:kern w:val="2"/>
          <w:lang w:val="es-ES_tradnl"/>
        </w:rPr>
        <w:t>2</w:t>
      </w:r>
      <w:r w:rsidR="00BC25A0">
        <w:rPr>
          <w:rFonts w:ascii="Times New Roman" w:hAnsi="Times New Roman"/>
          <w:kern w:val="2"/>
          <w:lang w:val="es-ES_tradnl"/>
        </w:rPr>
        <w:t>6</w:t>
      </w:r>
      <w:r w:rsidR="001B13F4" w:rsidRPr="0058298D">
        <w:rPr>
          <w:rFonts w:ascii="Times New Roman" w:hAnsi="Times New Roman"/>
          <w:kern w:val="2"/>
          <w:lang w:val="es-ES_tradnl"/>
        </w:rPr>
        <w:tab/>
      </w:r>
      <w:r w:rsidR="00C510EC" w:rsidRPr="0058298D">
        <w:rPr>
          <w:rFonts w:ascii="Times New Roman" w:hAnsi="Times New Roman"/>
          <w:kern w:val="2"/>
        </w:rPr>
        <w:t>Epilepsy</w:t>
      </w:r>
    </w:p>
    <w:p w:rsidR="001B13F4" w:rsidRPr="0058298D" w:rsidRDefault="001B13F4">
      <w:pPr>
        <w:rPr>
          <w:rFonts w:ascii="Times New Roman" w:hAnsi="Times New Roman"/>
          <w:kern w:val="2"/>
          <w:lang w:val="es-ES_tradnl"/>
        </w:rPr>
      </w:pPr>
    </w:p>
    <w:p w:rsidR="008D3CF7" w:rsidRPr="007841FE" w:rsidRDefault="00BC25A0" w:rsidP="008D3CF7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3/31</w:t>
      </w:r>
      <w:r w:rsidR="001B13F4" w:rsidRPr="007841FE">
        <w:rPr>
          <w:rFonts w:ascii="Times New Roman" w:hAnsi="Times New Roman"/>
          <w:kern w:val="2"/>
        </w:rPr>
        <w:tab/>
      </w:r>
      <w:r w:rsidR="00BC1E6A" w:rsidRPr="007B795C">
        <w:rPr>
          <w:rFonts w:ascii="Times New Roman" w:hAnsi="Times New Roman"/>
          <w:kern w:val="2"/>
        </w:rPr>
        <w:t>Exam 3</w:t>
      </w:r>
      <w:r w:rsidR="00FD17E3" w:rsidRPr="007841FE">
        <w:rPr>
          <w:rFonts w:ascii="Times New Roman" w:hAnsi="Times New Roman"/>
          <w:kern w:val="2"/>
        </w:rPr>
        <w:t xml:space="preserve"> </w:t>
      </w:r>
    </w:p>
    <w:p w:rsidR="001B13F4" w:rsidRPr="007841FE" w:rsidRDefault="001B13F4">
      <w:pPr>
        <w:rPr>
          <w:rFonts w:ascii="Times New Roman" w:hAnsi="Times New Roman"/>
          <w:kern w:val="2"/>
        </w:rPr>
      </w:pPr>
    </w:p>
    <w:p w:rsidR="008D3CF7" w:rsidRPr="007B795C" w:rsidRDefault="00244EB4" w:rsidP="008D3CF7">
      <w:pPr>
        <w:tabs>
          <w:tab w:val="left" w:pos="-1440"/>
        </w:tabs>
        <w:rPr>
          <w:rFonts w:ascii="Times New Roman" w:hAnsi="Times New Roman"/>
          <w:kern w:val="2"/>
        </w:rPr>
      </w:pPr>
      <w:r w:rsidRPr="007B795C">
        <w:rPr>
          <w:rFonts w:ascii="Times New Roman" w:hAnsi="Times New Roman"/>
          <w:kern w:val="2"/>
        </w:rPr>
        <w:t>4/</w:t>
      </w:r>
      <w:r w:rsidR="00BC25A0">
        <w:rPr>
          <w:rFonts w:ascii="Times New Roman" w:hAnsi="Times New Roman"/>
          <w:kern w:val="2"/>
        </w:rPr>
        <w:t>2</w:t>
      </w:r>
      <w:r w:rsidR="001B13F4" w:rsidRPr="007B795C">
        <w:rPr>
          <w:rFonts w:ascii="Times New Roman" w:hAnsi="Times New Roman"/>
          <w:kern w:val="2"/>
        </w:rPr>
        <w:tab/>
      </w:r>
      <w:r w:rsidR="001B13F4" w:rsidRPr="007B795C">
        <w:rPr>
          <w:rFonts w:ascii="Times New Roman" w:hAnsi="Times New Roman"/>
          <w:kern w:val="2"/>
        </w:rPr>
        <w:tab/>
      </w:r>
      <w:r w:rsidR="00036204" w:rsidRPr="0058298D">
        <w:rPr>
          <w:rFonts w:ascii="Times New Roman" w:hAnsi="Times New Roman"/>
          <w:kern w:val="2"/>
        </w:rPr>
        <w:t>Bipolar disorders, lithium, suicide</w:t>
      </w:r>
      <w:r w:rsidR="00036204" w:rsidRPr="007B795C">
        <w:rPr>
          <w:rFonts w:ascii="Times New Roman" w:hAnsi="Times New Roman"/>
          <w:kern w:val="2"/>
        </w:rPr>
        <w:t xml:space="preserve"> </w:t>
      </w:r>
    </w:p>
    <w:p w:rsidR="001B13F4" w:rsidRPr="007B795C" w:rsidRDefault="001B13F4">
      <w:pPr>
        <w:rPr>
          <w:rFonts w:ascii="Times New Roman" w:hAnsi="Times New Roman"/>
          <w:kern w:val="2"/>
        </w:rPr>
      </w:pPr>
    </w:p>
    <w:p w:rsidR="001B13F4" w:rsidRPr="007B795C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7B795C">
        <w:rPr>
          <w:rFonts w:ascii="Times New Roman" w:hAnsi="Times New Roman"/>
          <w:kern w:val="2"/>
        </w:rPr>
        <w:t>4/</w:t>
      </w:r>
      <w:r w:rsidR="00BC25A0">
        <w:rPr>
          <w:rFonts w:ascii="Times New Roman" w:hAnsi="Times New Roman"/>
          <w:kern w:val="2"/>
        </w:rPr>
        <w:t>7</w:t>
      </w:r>
      <w:r w:rsidRPr="007B795C">
        <w:rPr>
          <w:rFonts w:ascii="Times New Roman" w:hAnsi="Times New Roman"/>
          <w:kern w:val="2"/>
        </w:rPr>
        <w:tab/>
      </w:r>
      <w:r w:rsidR="00036204" w:rsidRPr="007841FE">
        <w:rPr>
          <w:rFonts w:ascii="Times New Roman" w:hAnsi="Times New Roman"/>
          <w:kern w:val="2"/>
          <w:lang w:val="es-ES_tradnl"/>
        </w:rPr>
        <w:t>Alzheimer</w:t>
      </w:r>
      <w:r w:rsidR="00036204" w:rsidRPr="007841FE">
        <w:rPr>
          <w:rFonts w:ascii="Times New Roman" w:hAnsi="Times New Roman"/>
          <w:kern w:val="2"/>
        </w:rPr>
        <w:t>’</w:t>
      </w:r>
      <w:r w:rsidR="00036204" w:rsidRPr="007841FE">
        <w:rPr>
          <w:rFonts w:ascii="Times New Roman" w:hAnsi="Times New Roman"/>
          <w:kern w:val="2"/>
          <w:lang w:val="es-ES_tradnl"/>
        </w:rPr>
        <w:t>s</w:t>
      </w:r>
    </w:p>
    <w:p w:rsidR="001B13F4" w:rsidRPr="007B795C" w:rsidRDefault="001B13F4">
      <w:pPr>
        <w:ind w:firstLine="1440"/>
        <w:rPr>
          <w:rFonts w:ascii="Times New Roman" w:hAnsi="Times New Roman"/>
          <w:kern w:val="2"/>
        </w:rPr>
      </w:pPr>
    </w:p>
    <w:p w:rsidR="001B13F4" w:rsidRPr="0058298D" w:rsidRDefault="00244EB4">
      <w:pPr>
        <w:tabs>
          <w:tab w:val="left" w:pos="-1440"/>
        </w:tabs>
        <w:rPr>
          <w:rFonts w:ascii="Times New Roman" w:hAnsi="Times New Roman"/>
          <w:kern w:val="2"/>
        </w:rPr>
      </w:pPr>
      <w:r w:rsidRPr="007B795C">
        <w:rPr>
          <w:rFonts w:ascii="Times New Roman" w:hAnsi="Times New Roman"/>
          <w:kern w:val="2"/>
        </w:rPr>
        <w:t>4/</w:t>
      </w:r>
      <w:r w:rsidR="00BC25A0">
        <w:rPr>
          <w:rFonts w:ascii="Times New Roman" w:hAnsi="Times New Roman"/>
          <w:kern w:val="2"/>
        </w:rPr>
        <w:t>9</w:t>
      </w:r>
      <w:r w:rsidR="001B13F4" w:rsidRPr="007B795C">
        <w:rPr>
          <w:rFonts w:ascii="Times New Roman" w:hAnsi="Times New Roman"/>
          <w:kern w:val="2"/>
        </w:rPr>
        <w:tab/>
      </w:r>
      <w:r w:rsidR="001B13F4" w:rsidRPr="007B795C">
        <w:rPr>
          <w:rFonts w:ascii="Times New Roman" w:hAnsi="Times New Roman"/>
          <w:kern w:val="2"/>
        </w:rPr>
        <w:tab/>
      </w:r>
      <w:r w:rsidR="00F54D8F" w:rsidRPr="007B795C">
        <w:rPr>
          <w:rFonts w:ascii="Times New Roman" w:hAnsi="Times New Roman"/>
          <w:kern w:val="2"/>
        </w:rPr>
        <w:t>Depression - clinical &amp; diagnostic criteria, genetics</w:t>
      </w:r>
    </w:p>
    <w:p w:rsidR="001B13F4" w:rsidRPr="0058298D" w:rsidRDefault="001B13F4">
      <w:pPr>
        <w:ind w:firstLine="2160"/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4/1</w:t>
      </w:r>
      <w:r w:rsidR="00BC25A0">
        <w:rPr>
          <w:rFonts w:ascii="Times New Roman" w:hAnsi="Times New Roman"/>
          <w:kern w:val="2"/>
        </w:rPr>
        <w:t>4</w:t>
      </w:r>
      <w:r w:rsidRPr="0058298D">
        <w:rPr>
          <w:rFonts w:ascii="Times New Roman" w:hAnsi="Times New Roman"/>
          <w:kern w:val="2"/>
        </w:rPr>
        <w:tab/>
      </w:r>
      <w:r w:rsidRPr="0058298D">
        <w:rPr>
          <w:rFonts w:ascii="Times New Roman" w:hAnsi="Times New Roman"/>
          <w:kern w:val="2"/>
        </w:rPr>
        <w:tab/>
      </w:r>
      <w:r w:rsidR="00F54D8F" w:rsidRPr="007B795C">
        <w:rPr>
          <w:rFonts w:ascii="Times New Roman" w:hAnsi="Times New Roman"/>
          <w:kern w:val="2"/>
        </w:rPr>
        <w:t>Depression - etiology, animal models, treatment</w:t>
      </w:r>
    </w:p>
    <w:p w:rsidR="001B13F4" w:rsidRPr="0058298D" w:rsidRDefault="001B13F4">
      <w:pPr>
        <w:ind w:firstLine="1440"/>
        <w:rPr>
          <w:rFonts w:ascii="Times New Roman" w:hAnsi="Times New Roman"/>
          <w:kern w:val="2"/>
        </w:rPr>
      </w:pPr>
    </w:p>
    <w:p w:rsidR="00E03C0A" w:rsidRDefault="00B71B2D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</w:t>
      </w:r>
      <w:r w:rsidR="00045718" w:rsidRPr="0058298D">
        <w:rPr>
          <w:rFonts w:ascii="Times New Roman" w:hAnsi="Times New Roman"/>
          <w:kern w:val="2"/>
        </w:rPr>
        <w:t>1</w:t>
      </w:r>
      <w:r w:rsidR="00BC25A0">
        <w:rPr>
          <w:rFonts w:ascii="Times New Roman" w:hAnsi="Times New Roman"/>
          <w:kern w:val="2"/>
        </w:rPr>
        <w:t>6</w:t>
      </w:r>
      <w:r w:rsidRPr="0058298D">
        <w:rPr>
          <w:rFonts w:ascii="Times New Roman" w:hAnsi="Times New Roman"/>
          <w:kern w:val="2"/>
        </w:rPr>
        <w:tab/>
      </w:r>
      <w:r w:rsidR="00E03C0A" w:rsidRPr="0058298D">
        <w:rPr>
          <w:rFonts w:ascii="Times New Roman" w:hAnsi="Times New Roman"/>
          <w:kern w:val="2"/>
        </w:rPr>
        <w:t xml:space="preserve">Summary and General Principles; Review </w:t>
      </w:r>
    </w:p>
    <w:p w:rsidR="00E03C0A" w:rsidRDefault="00E03C0A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</w:p>
    <w:p w:rsidR="001B13F4" w:rsidRPr="0058298D" w:rsidRDefault="001B13F4">
      <w:pPr>
        <w:tabs>
          <w:tab w:val="left" w:pos="-1440"/>
        </w:tabs>
        <w:ind w:left="1440" w:hanging="1440"/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244EB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4/</w:t>
      </w:r>
      <w:r w:rsidR="001551F7">
        <w:rPr>
          <w:rFonts w:ascii="Times New Roman" w:hAnsi="Times New Roman"/>
          <w:kern w:val="2"/>
        </w:rPr>
        <w:t>25</w:t>
      </w:r>
      <w:r w:rsidR="001B13F4" w:rsidRPr="0058298D">
        <w:rPr>
          <w:rFonts w:ascii="Times New Roman" w:hAnsi="Times New Roman"/>
          <w:kern w:val="2"/>
        </w:rPr>
        <w:tab/>
      </w:r>
      <w:r w:rsidR="001551F7">
        <w:rPr>
          <w:rFonts w:ascii="Times New Roman" w:hAnsi="Times New Roman"/>
          <w:kern w:val="2"/>
        </w:rPr>
        <w:t xml:space="preserve">8:00-9:50 </w:t>
      </w:r>
      <w:r w:rsidR="00D70AAC">
        <w:rPr>
          <w:rFonts w:ascii="Times New Roman" w:hAnsi="Times New Roman"/>
          <w:kern w:val="2"/>
        </w:rPr>
        <w:t>A</w:t>
      </w:r>
      <w:r w:rsidR="001551F7">
        <w:rPr>
          <w:rFonts w:ascii="Times New Roman" w:hAnsi="Times New Roman"/>
          <w:kern w:val="2"/>
        </w:rPr>
        <w:t>M</w:t>
      </w:r>
      <w:r w:rsidR="00251C59" w:rsidRPr="0058298D">
        <w:rPr>
          <w:rFonts w:ascii="Times New Roman" w:hAnsi="Times New Roman"/>
          <w:kern w:val="2"/>
        </w:rPr>
        <w:t xml:space="preserve"> </w:t>
      </w:r>
      <w:r w:rsidR="001B13F4" w:rsidRPr="0058298D">
        <w:rPr>
          <w:rFonts w:ascii="Times New Roman" w:hAnsi="Times New Roman"/>
          <w:kern w:val="2"/>
        </w:rPr>
        <w:t>Final and Exam 4 - cumulative (emphasis on last section)</w:t>
      </w:r>
    </w:p>
    <w:p w:rsidR="00077502" w:rsidRDefault="00077502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Exams: First 3 exams</w:t>
      </w:r>
      <w:r w:rsidR="00BA608F" w:rsidRPr="0058298D">
        <w:rPr>
          <w:rFonts w:ascii="Times New Roman" w:hAnsi="Times New Roman"/>
          <w:kern w:val="2"/>
        </w:rPr>
        <w:t xml:space="preserve"> 1/4</w:t>
      </w:r>
      <w:r w:rsidRPr="0058298D">
        <w:rPr>
          <w:rFonts w:ascii="Times New Roman" w:hAnsi="Times New Roman"/>
          <w:kern w:val="2"/>
        </w:rPr>
        <w:t xml:space="preserve"> of grade each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Final exam - 1/</w:t>
      </w:r>
      <w:r w:rsidR="00BA608F" w:rsidRPr="0058298D">
        <w:rPr>
          <w:rFonts w:ascii="Times New Roman" w:hAnsi="Times New Roman"/>
          <w:kern w:val="2"/>
        </w:rPr>
        <w:t>4</w:t>
      </w:r>
      <w:r w:rsidRPr="0058298D">
        <w:rPr>
          <w:rFonts w:ascii="Times New Roman" w:hAnsi="Times New Roman"/>
          <w:kern w:val="2"/>
        </w:rPr>
        <w:t xml:space="preserve"> of grade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37350F" w:rsidRPr="001E0A62" w:rsidRDefault="001B13F4" w:rsidP="00A76169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 xml:space="preserve">Teaching Assistant: </w:t>
      </w:r>
      <w:r w:rsidR="00F22D8E">
        <w:rPr>
          <w:rFonts w:ascii="Times New Roman" w:hAnsi="Times New Roman"/>
          <w:kern w:val="2"/>
        </w:rPr>
        <w:t>Loretta Liu</w:t>
      </w:r>
    </w:p>
    <w:p w:rsidR="001B13F4" w:rsidRPr="0058298D" w:rsidRDefault="00A76169" w:rsidP="00A76169">
      <w:pPr>
        <w:rPr>
          <w:rFonts w:ascii="Times New Roman" w:hAnsi="Times New Roman"/>
          <w:kern w:val="2"/>
        </w:rPr>
      </w:pPr>
      <w:r w:rsidRPr="001E0A62">
        <w:rPr>
          <w:rFonts w:ascii="Times New Roman" w:hAnsi="Times New Roman"/>
          <w:kern w:val="2"/>
        </w:rPr>
        <w:t>Email:</w:t>
      </w:r>
      <w:r w:rsidR="004B1D32">
        <w:rPr>
          <w:rFonts w:ascii="Times New Roman" w:hAnsi="Times New Roman"/>
          <w:kern w:val="2"/>
        </w:rPr>
        <w:t xml:space="preserve"> </w:t>
      </w:r>
      <w:r w:rsidR="001551F7" w:rsidRPr="001551F7">
        <w:rPr>
          <w:rFonts w:ascii="Times New Roman" w:hAnsi="Times New Roman"/>
          <w:kern w:val="2"/>
        </w:rPr>
        <w:t>LWL8@pitt.edu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Office Hours</w:t>
      </w:r>
      <w:r w:rsidR="008A1366" w:rsidRPr="0058298D">
        <w:rPr>
          <w:rFonts w:ascii="Times New Roman" w:hAnsi="Times New Roman"/>
          <w:kern w:val="2"/>
        </w:rPr>
        <w:t xml:space="preserve">:  </w:t>
      </w:r>
      <w:r w:rsidR="002E7F87">
        <w:rPr>
          <w:rFonts w:ascii="Times New Roman" w:hAnsi="Times New Roman"/>
          <w:kern w:val="2"/>
        </w:rPr>
        <w:t>11:</w:t>
      </w:r>
      <w:r w:rsidR="006A1A2B">
        <w:rPr>
          <w:rFonts w:ascii="Times New Roman" w:hAnsi="Times New Roman"/>
          <w:kern w:val="2"/>
        </w:rPr>
        <w:t>3</w:t>
      </w:r>
      <w:bookmarkStart w:id="0" w:name="_GoBack"/>
      <w:bookmarkEnd w:id="0"/>
      <w:r w:rsidR="002E7F87">
        <w:rPr>
          <w:rFonts w:ascii="Times New Roman" w:hAnsi="Times New Roman"/>
          <w:kern w:val="2"/>
        </w:rPr>
        <w:t xml:space="preserve">0-12:30 </w:t>
      </w:r>
      <w:r w:rsidR="006A1A2B">
        <w:rPr>
          <w:rFonts w:ascii="Times New Roman" w:hAnsi="Times New Roman"/>
          <w:kern w:val="2"/>
        </w:rPr>
        <w:t>Thursday</w:t>
      </w:r>
      <w:r w:rsidR="002E7F87">
        <w:rPr>
          <w:rFonts w:ascii="Times New Roman" w:hAnsi="Times New Roman"/>
          <w:kern w:val="2"/>
        </w:rPr>
        <w:t xml:space="preserve"> </w:t>
      </w:r>
      <w:r w:rsidR="00F56F97" w:rsidRPr="0058298D">
        <w:rPr>
          <w:rFonts w:ascii="Times New Roman" w:hAnsi="Times New Roman"/>
          <w:kern w:val="2"/>
        </w:rPr>
        <w:t xml:space="preserve">in Room </w:t>
      </w:r>
      <w:r w:rsidR="00F6307C" w:rsidRPr="0058298D">
        <w:rPr>
          <w:rFonts w:ascii="Times New Roman" w:hAnsi="Times New Roman"/>
          <w:kern w:val="2"/>
        </w:rPr>
        <w:t>208 Langley Hall</w:t>
      </w:r>
      <w:r w:rsidR="008A1366" w:rsidRPr="0058298D">
        <w:rPr>
          <w:rFonts w:ascii="Times New Roman" w:hAnsi="Times New Roman"/>
          <w:kern w:val="2"/>
        </w:rPr>
        <w:t xml:space="preserve">; </w:t>
      </w:r>
      <w:r w:rsidRPr="0058298D">
        <w:rPr>
          <w:rFonts w:ascii="Times New Roman" w:hAnsi="Times New Roman"/>
          <w:kern w:val="2"/>
        </w:rPr>
        <w:t>and by appointment</w:t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 xml:space="preserve">Dr. Grace is </w:t>
      </w:r>
      <w:r w:rsidR="00F6307C" w:rsidRPr="0058298D">
        <w:rPr>
          <w:rFonts w:ascii="Times New Roman" w:hAnsi="Times New Roman"/>
          <w:kern w:val="2"/>
        </w:rPr>
        <w:t xml:space="preserve">ALWAYS </w:t>
      </w:r>
      <w:r w:rsidRPr="0058298D">
        <w:rPr>
          <w:rFonts w:ascii="Times New Roman" w:hAnsi="Times New Roman"/>
          <w:kern w:val="2"/>
        </w:rPr>
        <w:t>available by appointment; EMAIL at: Grace</w:t>
      </w:r>
      <w:r w:rsidR="006A5852" w:rsidRPr="0058298D">
        <w:rPr>
          <w:rFonts w:ascii="Times New Roman" w:hAnsi="Times New Roman"/>
          <w:kern w:val="2"/>
        </w:rPr>
        <w:t>AA</w:t>
      </w:r>
      <w:r w:rsidRPr="0058298D">
        <w:rPr>
          <w:rFonts w:ascii="Times New Roman" w:hAnsi="Times New Roman"/>
          <w:kern w:val="2"/>
        </w:rPr>
        <w:t>@pitt.edu</w:t>
      </w:r>
      <w:r w:rsidRPr="0058298D">
        <w:rPr>
          <w:rFonts w:ascii="Times New Roman" w:hAnsi="Times New Roman"/>
          <w:kern w:val="2"/>
        </w:rPr>
        <w:tab/>
      </w:r>
    </w:p>
    <w:p w:rsidR="001B13F4" w:rsidRPr="0058298D" w:rsidRDefault="001B13F4">
      <w:pPr>
        <w:rPr>
          <w:rFonts w:ascii="Times New Roman" w:hAnsi="Times New Roman"/>
          <w:kern w:val="2"/>
        </w:rPr>
      </w:pP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***************************************************************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"Disabilities: If you have a disability that requires special testing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accommodations or other classroom modifications, you need to notify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both the instructor and the Disability Resources and Services no later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than the 2nd week of the term. You may be asked to provide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documentation of your disability to determine the appropriateness of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accommodations. To notify Disability Resources and Services, call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648</w:t>
      </w:r>
      <w:r w:rsidRPr="0058298D">
        <w:rPr>
          <w:rFonts w:ascii="Times New Roman" w:hAnsi="Times New Roman"/>
          <w:kern w:val="2"/>
        </w:rPr>
        <w:noBreakHyphen/>
        <w:t>7890 (Voice or TTD) to schedule an appointment. The Office is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located in 216 William Pitt Union."</w:t>
      </w:r>
    </w:p>
    <w:p w:rsidR="001B13F4" w:rsidRPr="0058298D" w:rsidRDefault="001B13F4">
      <w:pPr>
        <w:rPr>
          <w:rFonts w:ascii="Times New Roman" w:hAnsi="Times New Roman"/>
          <w:kern w:val="2"/>
        </w:rPr>
      </w:pPr>
      <w:r w:rsidRPr="0058298D">
        <w:rPr>
          <w:rFonts w:ascii="Times New Roman" w:hAnsi="Times New Roman"/>
          <w:kern w:val="2"/>
        </w:rPr>
        <w:t>***************************************************************</w:t>
      </w:r>
    </w:p>
    <w:sectPr w:rsidR="001B13F4" w:rsidRPr="0058298D" w:rsidSect="001B13F4">
      <w:type w:val="continuous"/>
      <w:pgSz w:w="12240" w:h="15840"/>
      <w:pgMar w:top="720" w:right="720" w:bottom="1008" w:left="1008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F4"/>
    <w:rsid w:val="0003452B"/>
    <w:rsid w:val="00036204"/>
    <w:rsid w:val="00045718"/>
    <w:rsid w:val="00067788"/>
    <w:rsid w:val="00077502"/>
    <w:rsid w:val="00077FAB"/>
    <w:rsid w:val="000C0328"/>
    <w:rsid w:val="000E473C"/>
    <w:rsid w:val="00100E58"/>
    <w:rsid w:val="00117D6D"/>
    <w:rsid w:val="00123BFC"/>
    <w:rsid w:val="001436DA"/>
    <w:rsid w:val="001551F7"/>
    <w:rsid w:val="00163684"/>
    <w:rsid w:val="001770D6"/>
    <w:rsid w:val="00187F55"/>
    <w:rsid w:val="001942C4"/>
    <w:rsid w:val="001A35E2"/>
    <w:rsid w:val="001B13F4"/>
    <w:rsid w:val="001E09D3"/>
    <w:rsid w:val="001E0A62"/>
    <w:rsid w:val="001F253A"/>
    <w:rsid w:val="00201505"/>
    <w:rsid w:val="00205E6D"/>
    <w:rsid w:val="00244EB4"/>
    <w:rsid w:val="00250F7C"/>
    <w:rsid w:val="00251C59"/>
    <w:rsid w:val="00281CCD"/>
    <w:rsid w:val="00293AE4"/>
    <w:rsid w:val="002B787D"/>
    <w:rsid w:val="002E7F87"/>
    <w:rsid w:val="00314A49"/>
    <w:rsid w:val="00322FE5"/>
    <w:rsid w:val="00326067"/>
    <w:rsid w:val="00336711"/>
    <w:rsid w:val="0037350F"/>
    <w:rsid w:val="0037606A"/>
    <w:rsid w:val="00376208"/>
    <w:rsid w:val="00380DC9"/>
    <w:rsid w:val="0038736C"/>
    <w:rsid w:val="003D16F5"/>
    <w:rsid w:val="003D6A28"/>
    <w:rsid w:val="00410EAF"/>
    <w:rsid w:val="0041100A"/>
    <w:rsid w:val="004169FE"/>
    <w:rsid w:val="00450849"/>
    <w:rsid w:val="0049477F"/>
    <w:rsid w:val="004B1D32"/>
    <w:rsid w:val="004E037C"/>
    <w:rsid w:val="00552A82"/>
    <w:rsid w:val="00555938"/>
    <w:rsid w:val="0056384E"/>
    <w:rsid w:val="005678A9"/>
    <w:rsid w:val="0058298D"/>
    <w:rsid w:val="00595743"/>
    <w:rsid w:val="005C02A0"/>
    <w:rsid w:val="005C46C6"/>
    <w:rsid w:val="005F3439"/>
    <w:rsid w:val="00630598"/>
    <w:rsid w:val="00671EC2"/>
    <w:rsid w:val="00680126"/>
    <w:rsid w:val="00694079"/>
    <w:rsid w:val="006A1A2B"/>
    <w:rsid w:val="006A400B"/>
    <w:rsid w:val="006A5852"/>
    <w:rsid w:val="006D73DD"/>
    <w:rsid w:val="007425E2"/>
    <w:rsid w:val="00776E16"/>
    <w:rsid w:val="007841FE"/>
    <w:rsid w:val="007B795C"/>
    <w:rsid w:val="007F052E"/>
    <w:rsid w:val="007F2279"/>
    <w:rsid w:val="008140CB"/>
    <w:rsid w:val="00873B95"/>
    <w:rsid w:val="0087533A"/>
    <w:rsid w:val="008A1366"/>
    <w:rsid w:val="008B3172"/>
    <w:rsid w:val="008C0534"/>
    <w:rsid w:val="008D3CF7"/>
    <w:rsid w:val="00926587"/>
    <w:rsid w:val="00972E13"/>
    <w:rsid w:val="009A7E8C"/>
    <w:rsid w:val="009F3A92"/>
    <w:rsid w:val="00A02F69"/>
    <w:rsid w:val="00A0704A"/>
    <w:rsid w:val="00A72FAA"/>
    <w:rsid w:val="00A73413"/>
    <w:rsid w:val="00A76169"/>
    <w:rsid w:val="00A84884"/>
    <w:rsid w:val="00B30B60"/>
    <w:rsid w:val="00B355CD"/>
    <w:rsid w:val="00B61AC9"/>
    <w:rsid w:val="00B71B2D"/>
    <w:rsid w:val="00B92055"/>
    <w:rsid w:val="00BA2138"/>
    <w:rsid w:val="00BA608F"/>
    <w:rsid w:val="00BA7F99"/>
    <w:rsid w:val="00BC1E6A"/>
    <w:rsid w:val="00BC25A0"/>
    <w:rsid w:val="00BD411A"/>
    <w:rsid w:val="00BE79F0"/>
    <w:rsid w:val="00C05969"/>
    <w:rsid w:val="00C43FC9"/>
    <w:rsid w:val="00C510EC"/>
    <w:rsid w:val="00C52842"/>
    <w:rsid w:val="00C560F8"/>
    <w:rsid w:val="00CC17AF"/>
    <w:rsid w:val="00CD34EE"/>
    <w:rsid w:val="00CD3D5C"/>
    <w:rsid w:val="00CF7FB0"/>
    <w:rsid w:val="00D1747E"/>
    <w:rsid w:val="00D568F0"/>
    <w:rsid w:val="00D70AAC"/>
    <w:rsid w:val="00D774C7"/>
    <w:rsid w:val="00D8619A"/>
    <w:rsid w:val="00DD30B2"/>
    <w:rsid w:val="00E03C0A"/>
    <w:rsid w:val="00E41870"/>
    <w:rsid w:val="00E45291"/>
    <w:rsid w:val="00E56D24"/>
    <w:rsid w:val="00E65D62"/>
    <w:rsid w:val="00EC5D1E"/>
    <w:rsid w:val="00EC6F19"/>
    <w:rsid w:val="00F05AF0"/>
    <w:rsid w:val="00F22D8E"/>
    <w:rsid w:val="00F27C40"/>
    <w:rsid w:val="00F54D8F"/>
    <w:rsid w:val="00F56F97"/>
    <w:rsid w:val="00F6307C"/>
    <w:rsid w:val="00F7586A"/>
    <w:rsid w:val="00FA1C4F"/>
    <w:rsid w:val="00FA6657"/>
    <w:rsid w:val="00FB186B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5375B9"/>
  <w15:docId w15:val="{01D5832E-B042-41CA-8F48-9FB13851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384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384E"/>
  </w:style>
  <w:style w:type="character" w:customStyle="1" w:styleId="Hypertext">
    <w:name w:val="Hypertext"/>
    <w:rsid w:val="0056384E"/>
    <w:rPr>
      <w:color w:val="0000FF"/>
      <w:u w:val="words"/>
    </w:rPr>
  </w:style>
  <w:style w:type="character" w:styleId="Hyperlink">
    <w:name w:val="Hyperlink"/>
    <w:rsid w:val="0056384E"/>
  </w:style>
  <w:style w:type="paragraph" w:styleId="BalloonText">
    <w:name w:val="Balloon Text"/>
    <w:basedOn w:val="Normal"/>
    <w:semiHidden/>
    <w:rsid w:val="0041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2C5F-06BE-4523-A604-1627CC1B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A. Grace</dc:creator>
  <cp:lastModifiedBy>Grace, Anthony</cp:lastModifiedBy>
  <cp:revision>2</cp:revision>
  <cp:lastPrinted>2020-01-06T17:01:00Z</cp:lastPrinted>
  <dcterms:created xsi:type="dcterms:W3CDTF">2020-01-09T15:15:00Z</dcterms:created>
  <dcterms:modified xsi:type="dcterms:W3CDTF">2020-01-09T15:15:00Z</dcterms:modified>
</cp:coreProperties>
</file>